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E0" w:rsidRDefault="00D81556" w:rsidP="00B5045B">
      <w:pPr>
        <w:spacing w:after="240" w:line="300" w:lineRule="auto"/>
        <w:ind w:firstLine="623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</w:t>
      </w:r>
      <w:r w:rsidR="00EC0E69">
        <w:rPr>
          <w:rFonts w:ascii="Calibri" w:hAnsi="Calibri" w:cs="Calibri"/>
          <w:sz w:val="22"/>
          <w:szCs w:val="22"/>
        </w:rPr>
        <w:t xml:space="preserve"> </w:t>
      </w:r>
      <w:r w:rsidR="00ED6AF5">
        <w:rPr>
          <w:rFonts w:ascii="Calibri" w:hAnsi="Calibri" w:cs="Calibri"/>
          <w:sz w:val="22"/>
          <w:szCs w:val="22"/>
        </w:rPr>
        <w:t>20 maja</w:t>
      </w:r>
      <w:r w:rsidR="00FD5CE0">
        <w:rPr>
          <w:rFonts w:ascii="Calibri" w:hAnsi="Calibri" w:cs="Calibri"/>
          <w:sz w:val="22"/>
          <w:szCs w:val="22"/>
        </w:rPr>
        <w:t xml:space="preserve"> 2025 r.</w:t>
      </w:r>
    </w:p>
    <w:p w:rsidR="00FD5CE0" w:rsidRPr="00C54F11" w:rsidRDefault="00FD5CE0" w:rsidP="00B5045B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>
        <w:rPr>
          <w:rFonts w:ascii="Calibri" w:hAnsi="Calibri" w:cs="Calibri"/>
          <w:sz w:val="22"/>
          <w:szCs w:val="22"/>
        </w:rPr>
        <w:t>79.2025.KLA</w:t>
      </w:r>
    </w:p>
    <w:p w:rsidR="00FD5CE0" w:rsidRPr="00C54F11" w:rsidRDefault="00B5045B" w:rsidP="00B5045B">
      <w:pPr>
        <w:spacing w:after="240" w:line="300" w:lineRule="auto"/>
        <w:ind w:left="709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(7</w:t>
      </w:r>
      <w:r w:rsidR="00FD5CE0">
        <w:rPr>
          <w:rFonts w:ascii="Calibri" w:hAnsi="Calibri" w:cs="Calibri"/>
          <w:sz w:val="22"/>
          <w:szCs w:val="22"/>
        </w:rPr>
        <w:t>.</w:t>
      </w:r>
      <w:r w:rsidR="00D81556">
        <w:rPr>
          <w:rFonts w:ascii="Calibri" w:hAnsi="Calibri" w:cs="Calibri"/>
          <w:sz w:val="22"/>
          <w:szCs w:val="22"/>
        </w:rPr>
        <w:t>ASL</w:t>
      </w:r>
      <w:r w:rsidR="00FD5CE0" w:rsidRPr="00C54F11">
        <w:rPr>
          <w:rFonts w:ascii="Calibri" w:hAnsi="Calibri" w:cs="Calibri"/>
          <w:sz w:val="22"/>
          <w:szCs w:val="22"/>
        </w:rPr>
        <w:t>.UD-III-WIR)</w:t>
      </w:r>
    </w:p>
    <w:p w:rsidR="00FD5CE0" w:rsidRPr="00C54F11" w:rsidRDefault="00FD5CE0" w:rsidP="00B5045B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>
        <w:rPr>
          <w:rFonts w:ascii="Calibri" w:hAnsi="Calibri" w:cs="Calibri"/>
          <w:b/>
          <w:sz w:val="22"/>
          <w:szCs w:val="22"/>
        </w:rPr>
        <w:t>i</w:t>
      </w:r>
    </w:p>
    <w:p w:rsidR="00FD5CE0" w:rsidRPr="00C54F11" w:rsidRDefault="00FD5CE0" w:rsidP="00B5045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FD5CE0" w:rsidRDefault="00FD5CE0" w:rsidP="00B5045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Radna Dzielnicy </w:t>
      </w:r>
      <w:r w:rsidRPr="00C54F11">
        <w:rPr>
          <w:rFonts w:ascii="Calibri" w:hAnsi="Calibri" w:cs="Calibri"/>
          <w:b/>
          <w:sz w:val="22"/>
          <w:szCs w:val="22"/>
        </w:rPr>
        <w:t>Bielany</w:t>
      </w:r>
    </w:p>
    <w:p w:rsidR="00FD5CE0" w:rsidRPr="00C54F11" w:rsidRDefault="00FD5CE0" w:rsidP="00B5045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FD5CE0" w:rsidRPr="005164BB" w:rsidRDefault="00FD5CE0" w:rsidP="00B5045B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FD5CE0" w:rsidRDefault="00FD5CE0" w:rsidP="00B5045B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>
        <w:rPr>
          <w:rFonts w:ascii="Calibri" w:hAnsi="Calibri" w:cs="Calibri"/>
          <w:sz w:val="22"/>
          <w:szCs w:val="22"/>
        </w:rPr>
        <w:t>79</w:t>
      </w:r>
      <w:r w:rsidRPr="00C54F11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25.KLA</w:t>
      </w:r>
    </w:p>
    <w:p w:rsidR="00D81556" w:rsidRDefault="00FD5CE0" w:rsidP="00B5045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odpowiadając na Pani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interpelację </w:t>
      </w:r>
      <w:r w:rsidRPr="00C54F11">
        <w:rPr>
          <w:rFonts w:ascii="Calibri" w:hAnsi="Calibri" w:cs="Calibri"/>
          <w:bCs/>
          <w:sz w:val="22"/>
          <w:szCs w:val="22"/>
        </w:rPr>
        <w:t>UD-III-WOR.0003.</w:t>
      </w:r>
      <w:r>
        <w:rPr>
          <w:rFonts w:ascii="Calibri" w:hAnsi="Calibri" w:cs="Calibri"/>
          <w:bCs/>
          <w:sz w:val="22"/>
          <w:szCs w:val="22"/>
        </w:rPr>
        <w:t>79</w:t>
      </w:r>
      <w:r w:rsidRPr="00C54F1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2025</w:t>
      </w:r>
      <w:r w:rsidRPr="00C54F1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KLA </w:t>
      </w:r>
      <w:r w:rsidRPr="00C54F11">
        <w:rPr>
          <w:rFonts w:ascii="Calibri" w:hAnsi="Calibri" w:cs="Calibri"/>
          <w:sz w:val="22"/>
          <w:szCs w:val="22"/>
        </w:rPr>
        <w:t>w sprawie</w:t>
      </w:r>
      <w:r>
        <w:rPr>
          <w:rFonts w:ascii="Calibri" w:hAnsi="Calibri" w:cs="Calibri"/>
          <w:sz w:val="22"/>
          <w:szCs w:val="22"/>
        </w:rPr>
        <w:t xml:space="preserve"> ustawień sygnalizacji świetlnej na skrzyżowaniu ulicy Zgrupowania AK „Kampinos” i ulicy Książąt Mazowieckich </w:t>
      </w:r>
      <w:r w:rsidR="00D64A92">
        <w:rPr>
          <w:rFonts w:ascii="Calibri" w:hAnsi="Calibri" w:cs="Calibri"/>
          <w:sz w:val="22"/>
          <w:szCs w:val="22"/>
        </w:rPr>
        <w:t>przekazuję w</w:t>
      </w:r>
      <w:r w:rsidR="007C440E">
        <w:rPr>
          <w:rFonts w:ascii="Calibri" w:hAnsi="Calibri" w:cs="Calibri"/>
          <w:sz w:val="22"/>
          <w:szCs w:val="22"/>
        </w:rPr>
        <w:t> </w:t>
      </w:r>
      <w:r w:rsidR="00D64A92">
        <w:rPr>
          <w:rFonts w:ascii="Calibri" w:hAnsi="Calibri" w:cs="Calibri"/>
          <w:sz w:val="22"/>
          <w:szCs w:val="22"/>
        </w:rPr>
        <w:t xml:space="preserve">załączeniu pismo </w:t>
      </w:r>
      <w:r w:rsidR="00ED6AF5">
        <w:rPr>
          <w:rFonts w:ascii="Calibri" w:hAnsi="Calibri" w:cs="Calibri"/>
          <w:sz w:val="22"/>
          <w:szCs w:val="22"/>
        </w:rPr>
        <w:t>Biura Zarządzania Ruchem Drogowym ZR-EA.0003.47.2025.EST z 18 kwietnia br.</w:t>
      </w:r>
    </w:p>
    <w:p w:rsidR="00ED6AF5" w:rsidRDefault="00ED6AF5" w:rsidP="00B5045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skrytki Pani Radnej przekazuję kopię zatwierdzonego projektu stałej organizacji ruchu dla przedmiotowego skrzyżowania, który był załączony w linku do pisma.</w:t>
      </w:r>
    </w:p>
    <w:p w:rsidR="008923B3" w:rsidRPr="008923B3" w:rsidRDefault="008923B3" w:rsidP="008923B3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8923B3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8923B3" w:rsidRPr="008923B3" w:rsidRDefault="008923B3" w:rsidP="008923B3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8923B3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8923B3" w:rsidRPr="008923B3" w:rsidRDefault="008923B3" w:rsidP="008923B3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8923B3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</w:p>
    <w:p w:rsidR="008923B3" w:rsidRDefault="008923B3" w:rsidP="00B5045B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64A92" w:rsidRDefault="00D64A92" w:rsidP="00B5045B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4F7A31" w:rsidRDefault="00D64A92" w:rsidP="00B5045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 w:rsidR="004F7A31">
        <w:rPr>
          <w:rFonts w:ascii="Calibri" w:hAnsi="Calibri" w:cs="Calibri"/>
          <w:sz w:val="22"/>
          <w:szCs w:val="22"/>
        </w:rPr>
        <w:t>Biura Zarządzania Ruchem Drogowym ZR-EA.0003.47.2025.EST z 18 kwietnia br.</w:t>
      </w:r>
    </w:p>
    <w:sectPr w:rsidR="004F7A31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A31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40E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23B3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36D56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122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045B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46A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0BC1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4A92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1556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0E69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D6AF5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5CE0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6F9A49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7D2E-E864-416E-810D-C4E2A52D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2025-05-20T09:31:00Z</cp:lastPrinted>
  <dcterms:created xsi:type="dcterms:W3CDTF">2025-05-23T13:24:00Z</dcterms:created>
  <dcterms:modified xsi:type="dcterms:W3CDTF">2025-05-23T13:24:00Z</dcterms:modified>
</cp:coreProperties>
</file>